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09B" w:rsidRPr="00F56CD3" w:rsidRDefault="000D18C7" w:rsidP="00F56C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6CD3">
        <w:rPr>
          <w:rFonts w:ascii="Times New Roman" w:hAnsi="Times New Roman" w:cs="Times New Roman"/>
          <w:b/>
          <w:sz w:val="28"/>
          <w:szCs w:val="28"/>
          <w:u w:val="single"/>
        </w:rPr>
        <w:t>David - Triumph and Tragedy</w:t>
      </w:r>
    </w:p>
    <w:p w:rsidR="000D18C7" w:rsidRPr="00F56CD3" w:rsidRDefault="000D18C7" w:rsidP="00F5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56CD3">
        <w:rPr>
          <w:rFonts w:ascii="Times New Roman" w:hAnsi="Times New Roman" w:cs="Times New Roman"/>
          <w:sz w:val="28"/>
          <w:szCs w:val="28"/>
        </w:rPr>
        <w:t xml:space="preserve">Have you ever been to Israel? Would you be interested in going </w:t>
      </w:r>
      <w:r w:rsidR="00CA354C">
        <w:rPr>
          <w:rFonts w:ascii="Times New Roman" w:hAnsi="Times New Roman" w:cs="Times New Roman"/>
          <w:sz w:val="28"/>
          <w:szCs w:val="28"/>
        </w:rPr>
        <w:t>on</w:t>
      </w:r>
      <w:r w:rsidRPr="00F56CD3">
        <w:rPr>
          <w:rFonts w:ascii="Times New Roman" w:hAnsi="Times New Roman" w:cs="Times New Roman"/>
          <w:sz w:val="28"/>
          <w:szCs w:val="28"/>
        </w:rPr>
        <w:t xml:space="preserve"> a trip to Israel? Why or why not?</w:t>
      </w:r>
    </w:p>
    <w:p w:rsidR="000D18C7" w:rsidRPr="00F56CD3" w:rsidRDefault="000D18C7" w:rsidP="00F5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3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"God often prepares us in the hidden places of life, before placing us in the </w:t>
      </w:r>
      <w:r w:rsidRPr="00CA354C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public</w:t>
      </w:r>
      <w:r w:rsidRPr="00CA3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arena"</w:t>
      </w:r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CA35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Discuss</w:t>
      </w:r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situations in the bible where this happened. Do you know anyone who gained a sudden promotion and has been used by God in a special way</w:t>
      </w:r>
      <w:r w:rsidR="00CA354C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0D18C7" w:rsidRPr="00F56CD3" w:rsidRDefault="000D18C7" w:rsidP="00F5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F56CD3">
        <w:rPr>
          <w:rFonts w:ascii="Times New Roman" w:hAnsi="Times New Roman" w:cs="Times New Roman"/>
          <w:sz w:val="28"/>
          <w:szCs w:val="28"/>
        </w:rPr>
        <w:t>Can you think of four occasions where David had a personal victory that was followed by rejection</w:t>
      </w:r>
      <w:r w:rsidR="00CA354C">
        <w:rPr>
          <w:rFonts w:ascii="Times New Roman" w:hAnsi="Times New Roman" w:cs="Times New Roman"/>
          <w:sz w:val="28"/>
          <w:szCs w:val="28"/>
        </w:rPr>
        <w:t>?</w:t>
      </w:r>
    </w:p>
    <w:p w:rsidR="000D18C7" w:rsidRPr="00F56CD3" w:rsidRDefault="000D18C7" w:rsidP="00F5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A35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1Sam 17:54</w:t>
      </w:r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56CD3"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David took Goliath's head to Jerusalem, but he kept Goliath's weapons in his own tent. </w:t>
      </w:r>
      <w:r w:rsidR="005B3525" w:rsidRPr="00F56CD3">
        <w:rPr>
          <w:rStyle w:val="apple-style-span"/>
          <w:rFonts w:ascii="Times New Roman" w:hAnsi="Times New Roman" w:cs="Times New Roman"/>
          <w:iCs/>
          <w:color w:val="000000" w:themeColor="text1"/>
          <w:sz w:val="28"/>
          <w:szCs w:val="28"/>
        </w:rPr>
        <w:t>Why do you think that David took these two actions?</w:t>
      </w:r>
    </w:p>
    <w:p w:rsidR="005B3525" w:rsidRPr="00F56CD3" w:rsidRDefault="005B3525" w:rsidP="00F56CD3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56CD3">
        <w:rPr>
          <w:rFonts w:ascii="Times New Roman" w:hAnsi="Times New Roman" w:cs="Times New Roman"/>
          <w:sz w:val="28"/>
          <w:szCs w:val="28"/>
        </w:rPr>
        <w:t xml:space="preserve">When David and his men returned from battle to find the </w:t>
      </w:r>
      <w:proofErr w:type="spellStart"/>
      <w:r w:rsidRPr="00F56CD3">
        <w:rPr>
          <w:rFonts w:ascii="Times New Roman" w:hAnsi="Times New Roman" w:cs="Times New Roman"/>
          <w:sz w:val="28"/>
          <w:szCs w:val="28"/>
        </w:rPr>
        <w:t>Ziglag</w:t>
      </w:r>
      <w:proofErr w:type="spellEnd"/>
      <w:r w:rsidRPr="00F56CD3">
        <w:rPr>
          <w:rFonts w:ascii="Times New Roman" w:hAnsi="Times New Roman" w:cs="Times New Roman"/>
          <w:sz w:val="28"/>
          <w:szCs w:val="28"/>
        </w:rPr>
        <w:t xml:space="preserve"> burning and their families taken into captivity and possessions stolen he "</w:t>
      </w:r>
      <w:r w:rsidRPr="00F56C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strengthened himself in the Lord</w:t>
      </w:r>
      <w:r w:rsidRPr="00F56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"...</w:t>
      </w:r>
      <w:r w:rsidRPr="00F56CD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1 Sam 30:6</w:t>
      </w:r>
      <w:r w:rsidRPr="00F56CD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. </w:t>
      </w:r>
      <w:r w:rsidRPr="00F56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How would you have reacted in a situation like this? Can anyone </w:t>
      </w:r>
      <w:r w:rsidRPr="00CA354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share a moment of crisis</w:t>
      </w:r>
      <w:r w:rsidRPr="00F56CD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and their reaction to it with the group?</w:t>
      </w:r>
    </w:p>
    <w:p w:rsidR="00CA354C" w:rsidRDefault="005B3525" w:rsidP="00CA354C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King David's desire was to remove the </w:t>
      </w:r>
      <w:proofErr w:type="spellStart"/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>Jebusite</w:t>
      </w:r>
      <w:proofErr w:type="spellEnd"/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fortress on Mt Zion in Jerusalem. Here in the centre of the Jewish world, existed a contrary force. Sometimes the enemy can have a stronghold in ou</w:t>
      </w:r>
      <w:r w:rsidR="00F56CD3"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lives that God wants to remove</w:t>
      </w:r>
      <w:r w:rsidR="00F56CD3"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Can you </w:t>
      </w:r>
      <w:r w:rsidR="00F56CD3" w:rsidRPr="00CA35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give some examples?</w:t>
      </w:r>
      <w:r w:rsidR="00F56CD3" w:rsidRPr="00F56C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6EEE" w:rsidRDefault="00F56CD3" w:rsidP="002D6EE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Style w:val="apple-style-span"/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Later on in David's life he encountered  </w:t>
      </w:r>
      <w:r w:rsidRPr="00CA354C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other giants. Most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of these giants were </w:t>
      </w:r>
      <w:r w:rsidRPr="00CA354C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related to the first Goliath!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(2 were Goliath's </w:t>
      </w:r>
      <w:r w:rsidRPr="00CA354C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children &amp; one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was Goliath's brother 1 </w:t>
      </w:r>
      <w:proofErr w:type="spellStart"/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Chr</w:t>
      </w:r>
      <w:proofErr w:type="spellEnd"/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20)</w:t>
      </w:r>
      <w:r w:rsidRPr="00CA354C">
        <w:rPr>
          <w:rStyle w:val="apple-style-span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A354C" w:rsidRPr="00CA354C">
        <w:rPr>
          <w:rStyle w:val="apple-style-span"/>
          <w:rFonts w:ascii="Times New Roman" w:hAnsi="Times New Roman" w:cs="Times New Roman"/>
          <w:bCs/>
          <w:color w:val="000000" w:themeColor="text1"/>
          <w:sz w:val="28"/>
          <w:szCs w:val="28"/>
        </w:rPr>
        <w:t>W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e also can have </w:t>
      </w:r>
      <w:r w:rsidR="00CA354C"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majo</w:t>
      </w:r>
      <w:r w:rsid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r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victories in life, </w:t>
      </w:r>
      <w:r w:rsidR="00CA354C"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(over 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sickness, oppression</w:t>
      </w:r>
      <w:r w:rsidR="002D6EE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, difficult people,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or some other need</w:t>
      </w:r>
      <w:r w:rsidR="00CA354C"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and believe that it was the Lord that delivered us from our Goliath. A few months or even y</w:t>
      </w:r>
      <w:r w:rsidR="00CA354C"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ea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rs later, the old symptoms return </w:t>
      </w:r>
      <w:r w:rsidR="002D6EE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manifest worse than ever</w:t>
      </w:r>
      <w:r w:rsidR="002D6EE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These negative experiences can drain our faith. We wonder: </w:t>
      </w:r>
      <w:r w:rsidR="00CA354C"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'</w:t>
      </w:r>
      <w:r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did I </w:t>
      </w:r>
      <w:r w:rsidR="00CA354C"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lose my breakthrough'</w:t>
      </w:r>
      <w:r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or </w:t>
      </w:r>
      <w:r w:rsidR="00CA354C"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'</w:t>
      </w:r>
      <w:r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was I only deceiving myself the first time</w:t>
      </w:r>
      <w:r w:rsidR="00CA354C" w:rsidRPr="00CA354C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'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 How can we trust God when </w:t>
      </w:r>
      <w:r w:rsidR="002D6EE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these 'giants' return and </w:t>
      </w:r>
      <w:r w:rsidRPr="00CA354C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it seems like He’s let us down? </w:t>
      </w:r>
      <w:r w:rsidRPr="002D6EEE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Discu</w:t>
      </w:r>
      <w:r w:rsidR="00CA354C" w:rsidRPr="002D6EEE">
        <w:rPr>
          <w:rStyle w:val="apple-style-span"/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ss</w:t>
      </w:r>
    </w:p>
    <w:p w:rsidR="002D6EEE" w:rsidRPr="002D6EEE" w:rsidRDefault="002D6EEE" w:rsidP="002D6EE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D6EE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2 Cor 12:9</w:t>
      </w:r>
      <w:r w:rsidRPr="002D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EEE"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>"My grace is sufficient for you, for my power is made perfect in weakness." Therefore I will boast all the more gladly about my weaknesses, so that Christ's power may rest on me.</w:t>
      </w:r>
      <w:r>
        <w:rPr>
          <w:rStyle w:val="apple-style-span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2D6EEE"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 xml:space="preserve">How </w:t>
      </w:r>
      <w:r>
        <w:rPr>
          <w:rStyle w:val="apple-style-span"/>
          <w:rFonts w:ascii="Times New Roman" w:hAnsi="Times New Roman" w:cs="Times New Roman"/>
          <w:color w:val="000000" w:themeColor="text1"/>
          <w:sz w:val="28"/>
          <w:szCs w:val="28"/>
        </w:rPr>
        <w:t>can this verse help us in the above situation?</w:t>
      </w:r>
    </w:p>
    <w:p w:rsidR="002D6EEE" w:rsidRDefault="00CA354C" w:rsidP="002D6EE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Are you intimidated and frightened by the signs of our times? </w:t>
      </w:r>
      <w:r w:rsidRPr="00CA3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Name a few.</w:t>
      </w:r>
      <w:r w:rsidRPr="00CA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There are great challenges</w:t>
      </w:r>
      <w:r w:rsidR="002D6E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there is great potential for the church of today. Like David we can release the power of God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and</w:t>
      </w:r>
      <w:r w:rsidRPr="00CA35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 Him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gain the victory</w:t>
      </w:r>
      <w:r w:rsidR="002D6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(Isaiah 60:1-3) </w:t>
      </w:r>
      <w:r w:rsidRPr="00CA354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How do we do this in our daily lives?</w:t>
      </w:r>
    </w:p>
    <w:p w:rsidR="00F56CD3" w:rsidRPr="002D6EEE" w:rsidRDefault="00CA354C" w:rsidP="002D6EE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D6EE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Pray for each other. For our city, our government and this land.</w:t>
      </w:r>
    </w:p>
    <w:sectPr w:rsidR="00F56CD3" w:rsidRPr="002D6EEE" w:rsidSect="00F56CD3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4308"/>
    <w:multiLevelType w:val="hybridMultilevel"/>
    <w:tmpl w:val="A17E041E"/>
    <w:lvl w:ilvl="0" w:tplc="E098BB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4339EF"/>
    <w:multiLevelType w:val="hybridMultilevel"/>
    <w:tmpl w:val="B114BD18"/>
    <w:lvl w:ilvl="0" w:tplc="5554073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502E90"/>
    <w:multiLevelType w:val="hybridMultilevel"/>
    <w:tmpl w:val="FD126220"/>
    <w:lvl w:ilvl="0" w:tplc="081A083A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F647C"/>
    <w:multiLevelType w:val="hybridMultilevel"/>
    <w:tmpl w:val="4E2C7236"/>
    <w:lvl w:ilvl="0" w:tplc="E34A2C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350238"/>
    <w:multiLevelType w:val="hybridMultilevel"/>
    <w:tmpl w:val="B2A260D4"/>
    <w:lvl w:ilvl="0" w:tplc="47F4C84C">
      <w:start w:val="1"/>
      <w:numFmt w:val="bullet"/>
      <w:lvlText w:val=""/>
      <w:lvlJc w:val="left"/>
      <w:pPr>
        <w:tabs>
          <w:tab w:val="num" w:pos="288"/>
        </w:tabs>
        <w:ind w:left="21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E2042"/>
    <w:multiLevelType w:val="hybridMultilevel"/>
    <w:tmpl w:val="716E0CC6"/>
    <w:lvl w:ilvl="0" w:tplc="E098BB44">
      <w:start w:val="1"/>
      <w:numFmt w:val="bullet"/>
      <w:lvlText w:val=""/>
      <w:lvlJc w:val="left"/>
      <w:pPr>
        <w:tabs>
          <w:tab w:val="num" w:pos="435"/>
        </w:tabs>
        <w:ind w:left="435" w:hanging="360"/>
      </w:pPr>
      <w:rPr>
        <w:rFonts w:ascii="Wingdings" w:hAnsi="Wingdings" w:hint="default"/>
      </w:rPr>
    </w:lvl>
    <w:lvl w:ilvl="1" w:tplc="E34A2C5A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F903620"/>
    <w:multiLevelType w:val="hybridMultilevel"/>
    <w:tmpl w:val="59E66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D18C7"/>
    <w:rsid w:val="000D18C7"/>
    <w:rsid w:val="002D6EEE"/>
    <w:rsid w:val="005B3525"/>
    <w:rsid w:val="005E109B"/>
    <w:rsid w:val="00CA354C"/>
    <w:rsid w:val="00F5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09B"/>
  </w:style>
  <w:style w:type="paragraph" w:styleId="Heading2">
    <w:name w:val="heading 2"/>
    <w:basedOn w:val="Normal"/>
    <w:next w:val="Normal"/>
    <w:link w:val="Heading2Char"/>
    <w:qFormat/>
    <w:rsid w:val="00F56CD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8C7"/>
    <w:pPr>
      <w:ind w:left="720"/>
      <w:contextualSpacing/>
    </w:pPr>
  </w:style>
  <w:style w:type="paragraph" w:styleId="Title">
    <w:name w:val="Title"/>
    <w:basedOn w:val="Normal"/>
    <w:link w:val="TitleChar"/>
    <w:qFormat/>
    <w:rsid w:val="000D18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D18C7"/>
    <w:rPr>
      <w:rFonts w:ascii="Times New Roman" w:eastAsia="Times New Roman" w:hAnsi="Times New Roman" w:cs="Times New Roman"/>
      <w:b/>
      <w:bCs/>
      <w:sz w:val="32"/>
      <w:szCs w:val="24"/>
      <w:u w:val="single"/>
      <w:lang w:val="en-GB"/>
    </w:rPr>
  </w:style>
  <w:style w:type="character" w:customStyle="1" w:styleId="apple-style-span">
    <w:name w:val="apple-style-span"/>
    <w:basedOn w:val="DefaultParagraphFont"/>
    <w:rsid w:val="000D18C7"/>
  </w:style>
  <w:style w:type="character" w:customStyle="1" w:styleId="Heading2Char">
    <w:name w:val="Heading 2 Char"/>
    <w:basedOn w:val="DefaultParagraphFont"/>
    <w:link w:val="Heading2"/>
    <w:rsid w:val="00F56CD3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apple-converted-space">
    <w:name w:val="apple-converted-space"/>
    <w:basedOn w:val="DefaultParagraphFont"/>
    <w:rsid w:val="00F56CD3"/>
  </w:style>
  <w:style w:type="paragraph" w:styleId="BalloonText">
    <w:name w:val="Balloon Text"/>
    <w:basedOn w:val="Normal"/>
    <w:link w:val="BalloonTextChar"/>
    <w:uiPriority w:val="99"/>
    <w:semiHidden/>
    <w:unhideWhenUsed/>
    <w:rsid w:val="00F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Armstrong</dc:creator>
  <cp:keywords/>
  <dc:description/>
  <cp:lastModifiedBy>Martin Armstrong</cp:lastModifiedBy>
  <cp:revision>1</cp:revision>
  <cp:lastPrinted>2014-11-25T04:38:00Z</cp:lastPrinted>
  <dcterms:created xsi:type="dcterms:W3CDTF">2014-11-25T04:09:00Z</dcterms:created>
  <dcterms:modified xsi:type="dcterms:W3CDTF">2014-11-25T04:58:00Z</dcterms:modified>
</cp:coreProperties>
</file>